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44F5" w14:textId="77777777" w:rsidR="00CE1A98" w:rsidRDefault="00CE1A98" w:rsidP="00CE1A98">
      <w:pPr>
        <w:jc w:val="center"/>
      </w:pPr>
      <w:r>
        <w:rPr>
          <w:noProof/>
        </w:rPr>
        <w:drawing>
          <wp:inline distT="0" distB="0" distL="0" distR="0" wp14:anchorId="13623FF3" wp14:editId="7D6DC286">
            <wp:extent cx="2377440" cy="82021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82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22A05" w14:textId="5E1A6495" w:rsidR="00CE1A98" w:rsidRPr="00CE1A98" w:rsidRDefault="00CE1A98" w:rsidP="00CE1A98">
      <w:r w:rsidRPr="00CE1A98">
        <w:t xml:space="preserve">Please alert </w:t>
      </w:r>
      <w:r w:rsidR="00206DF1">
        <w:t>Carlisle Jensen, Egan Maritime Institute Executive Director</w:t>
      </w:r>
      <w:r w:rsidR="00842200">
        <w:t>,</w:t>
      </w:r>
      <w:r w:rsidR="00206DF1">
        <w:t xml:space="preserve"> </w:t>
      </w:r>
      <w:r w:rsidRPr="00CE1A98">
        <w:t>of any wire</w:t>
      </w:r>
      <w:r>
        <w:t xml:space="preserve"> transfer gif</w:t>
      </w:r>
      <w:r w:rsidR="00206DF1">
        <w:t>ts</w:t>
      </w:r>
      <w:r>
        <w:t xml:space="preserve"> via email or phone call. </w:t>
      </w:r>
      <w:r w:rsidRPr="00CE1A98">
        <w:t xml:space="preserve"> Instructions for each type of gift are detailed below. If you would like to make a gift of unrestricted or closely-held securities, please call us for instructions.</w:t>
      </w:r>
    </w:p>
    <w:p w14:paraId="1372D271" w14:textId="77777777" w:rsidR="00CE1A98" w:rsidRPr="00CE1A98" w:rsidRDefault="00CE1A98" w:rsidP="00CE1A98">
      <w:pPr>
        <w:rPr>
          <w:b/>
        </w:rPr>
      </w:pPr>
      <w:r w:rsidRPr="00CE1A98">
        <w:rPr>
          <w:b/>
        </w:rPr>
        <w:t>Wire Transfers of Cash</w:t>
      </w:r>
    </w:p>
    <w:p w14:paraId="36FFFD9C" w14:textId="77777777" w:rsidR="00CE1A98" w:rsidRPr="00CE1A98" w:rsidRDefault="00CE1A98" w:rsidP="00CE1A98">
      <w:r w:rsidRPr="00CE1A98">
        <w:t xml:space="preserve">Please include the amount of the gift in your letter </w:t>
      </w:r>
    </w:p>
    <w:p w14:paraId="15B12B3B" w14:textId="77777777" w:rsidR="00CE1A98" w:rsidRPr="00CE1A98" w:rsidRDefault="00CE1A98" w:rsidP="00CE1A98">
      <w:r>
        <w:t xml:space="preserve">Cape Cod Five </w:t>
      </w:r>
    </w:p>
    <w:p w14:paraId="48D43CF1" w14:textId="5D6CF293" w:rsidR="00CE1A98" w:rsidRPr="00CE1A98" w:rsidRDefault="00CE1A98" w:rsidP="00CE1A98">
      <w:r w:rsidRPr="00CE1A98">
        <w:t>ABA</w:t>
      </w:r>
      <w:r w:rsidR="00842200">
        <w:t xml:space="preserve"> </w:t>
      </w:r>
      <w:bookmarkStart w:id="0" w:name="_Hlk143248449"/>
      <w:r w:rsidR="00842200">
        <w:t xml:space="preserve">(please contact cbjensen@eganmaritime.org for ABA number) </w:t>
      </w:r>
    </w:p>
    <w:bookmarkEnd w:id="0"/>
    <w:p w14:paraId="1132C079" w14:textId="77777777" w:rsidR="00CE1A98" w:rsidRDefault="00CE1A98" w:rsidP="00CE1A98">
      <w:r w:rsidRPr="00CE1A98">
        <w:t xml:space="preserve">For credit to: </w:t>
      </w:r>
      <w:r>
        <w:rPr>
          <w:i/>
          <w:iCs/>
        </w:rPr>
        <w:t xml:space="preserve">Albert F. Egan Jr. and Dorothy H. Egan Foundation </w:t>
      </w:r>
    </w:p>
    <w:p w14:paraId="630E8A0B" w14:textId="5971F52C" w:rsidR="00CE1A98" w:rsidRDefault="00CE1A98" w:rsidP="00CE1A98">
      <w:r w:rsidRPr="00CE1A98">
        <w:t>Account No.</w:t>
      </w:r>
      <w:r w:rsidR="00F8035E">
        <w:t xml:space="preserve"> </w:t>
      </w:r>
      <w:r w:rsidR="00842200" w:rsidRPr="00842200">
        <w:t xml:space="preserve">(please contact cbjensen@eganmaritime.org for </w:t>
      </w:r>
      <w:r w:rsidR="00842200">
        <w:t>Account No.</w:t>
      </w:r>
      <w:r w:rsidR="00842200" w:rsidRPr="00842200">
        <w:t xml:space="preserve"> number) </w:t>
      </w:r>
    </w:p>
    <w:p w14:paraId="3FD2A8A7" w14:textId="53114ADD" w:rsidR="00CE1A98" w:rsidRPr="00CE1A98" w:rsidRDefault="00CE1A98" w:rsidP="00CE1A98">
      <w:r w:rsidRPr="00CE1A98">
        <w:t xml:space="preserve">Contribution </w:t>
      </w:r>
      <w:r>
        <w:t xml:space="preserve">from: </w:t>
      </w:r>
      <w:r w:rsidRPr="00CE1A98">
        <w:t> </w:t>
      </w:r>
      <w:r>
        <w:rPr>
          <w:i/>
          <w:iCs/>
        </w:rPr>
        <w:t xml:space="preserve"> </w:t>
      </w:r>
      <w:r w:rsidR="00842200">
        <w:rPr>
          <w:i/>
          <w:iCs/>
        </w:rPr>
        <w:t xml:space="preserve">Donations </w:t>
      </w:r>
    </w:p>
    <w:p w14:paraId="0F9CF4A6" w14:textId="77777777" w:rsidR="00C777AC" w:rsidRDefault="00C777AC"/>
    <w:sectPr w:rsidR="00C7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A98"/>
    <w:rsid w:val="00206DF1"/>
    <w:rsid w:val="00842200"/>
    <w:rsid w:val="00B32A7A"/>
    <w:rsid w:val="00C777AC"/>
    <w:rsid w:val="00CE1A98"/>
    <w:rsid w:val="00E40026"/>
    <w:rsid w:val="00F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0433"/>
  <w15:docId w15:val="{ABE8EA00-E126-496B-AAAB-B923D4B1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EMI Admin</cp:lastModifiedBy>
  <cp:revision>2</cp:revision>
  <dcterms:created xsi:type="dcterms:W3CDTF">2023-08-18T14:54:00Z</dcterms:created>
  <dcterms:modified xsi:type="dcterms:W3CDTF">2023-08-18T14:54:00Z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87cd5e980e4573e0782d4b4f18e795f29ddeed2bd989757017ab5d0e358e8b9d</vt:lpwstr>
  </property>
</Properties>
</file>